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8BF5" w14:textId="77777777" w:rsidR="00736D06" w:rsidRDefault="00736D06" w:rsidP="009B7D1B">
      <w:pPr>
        <w:ind w:left="-142"/>
        <w:jc w:val="center"/>
        <w:rPr>
          <w:rFonts w:ascii="New Baskerville" w:hAnsi="New Baskerville"/>
          <w:b/>
          <w:sz w:val="28"/>
          <w:szCs w:val="28"/>
          <w:u w:val="single"/>
        </w:rPr>
      </w:pPr>
    </w:p>
    <w:p w14:paraId="61C60AAC" w14:textId="370190D7" w:rsidR="009B7D1B" w:rsidRPr="00A56911" w:rsidRDefault="009B7D1B" w:rsidP="009B7D1B">
      <w:pPr>
        <w:ind w:left="-142"/>
        <w:jc w:val="center"/>
        <w:rPr>
          <w:rFonts w:ascii="New Baskerville" w:hAnsi="New Baskerville"/>
          <w:b/>
          <w:sz w:val="28"/>
          <w:szCs w:val="28"/>
          <w:u w:val="single"/>
        </w:rPr>
      </w:pPr>
      <w:r w:rsidRPr="00A56911">
        <w:rPr>
          <w:rFonts w:ascii="New Baskerville" w:hAnsi="New Baskerville"/>
          <w:b/>
          <w:sz w:val="28"/>
          <w:szCs w:val="28"/>
          <w:u w:val="single"/>
        </w:rPr>
        <w:t xml:space="preserve">LÍMITE DE PRAZAS PARA O CURSO </w:t>
      </w:r>
      <w:r w:rsidR="00DF4566" w:rsidRPr="00A56911">
        <w:rPr>
          <w:rFonts w:ascii="New Baskerville" w:hAnsi="New Baskerville"/>
          <w:b/>
          <w:sz w:val="28"/>
          <w:szCs w:val="28"/>
          <w:u w:val="single"/>
        </w:rPr>
        <w:t>20</w:t>
      </w:r>
      <w:r w:rsidR="00A53E12" w:rsidRPr="00A56911">
        <w:rPr>
          <w:rFonts w:ascii="New Baskerville" w:hAnsi="New Baskerville"/>
          <w:b/>
          <w:sz w:val="28"/>
          <w:szCs w:val="28"/>
          <w:u w:val="single"/>
        </w:rPr>
        <w:t>2</w:t>
      </w:r>
      <w:r w:rsidR="003E0046">
        <w:rPr>
          <w:rFonts w:ascii="New Baskerville" w:hAnsi="New Baskerville"/>
          <w:b/>
          <w:sz w:val="28"/>
          <w:szCs w:val="28"/>
          <w:u w:val="single"/>
        </w:rPr>
        <w:t>4</w:t>
      </w:r>
      <w:r w:rsidR="00DF4566" w:rsidRPr="00A56911">
        <w:rPr>
          <w:rFonts w:ascii="New Baskerville" w:hAnsi="New Baskerville"/>
          <w:b/>
          <w:sz w:val="28"/>
          <w:szCs w:val="28"/>
          <w:u w:val="single"/>
        </w:rPr>
        <w:t>/20</w:t>
      </w:r>
      <w:r w:rsidR="008C556E" w:rsidRPr="00A56911">
        <w:rPr>
          <w:rFonts w:ascii="New Baskerville" w:hAnsi="New Baskerville"/>
          <w:b/>
          <w:sz w:val="28"/>
          <w:szCs w:val="28"/>
          <w:u w:val="single"/>
        </w:rPr>
        <w:t>2</w:t>
      </w:r>
      <w:r w:rsidR="003E0046">
        <w:rPr>
          <w:rFonts w:ascii="New Baskerville" w:hAnsi="New Baskerville"/>
          <w:b/>
          <w:sz w:val="28"/>
          <w:szCs w:val="28"/>
          <w:u w:val="single"/>
        </w:rPr>
        <w:t>5</w:t>
      </w:r>
    </w:p>
    <w:p w14:paraId="05944C11" w14:textId="77777777" w:rsidR="007C21BC" w:rsidRPr="00142795" w:rsidRDefault="0026585C" w:rsidP="00142795">
      <w:pPr>
        <w:tabs>
          <w:tab w:val="left" w:pos="0"/>
        </w:tabs>
        <w:jc w:val="both"/>
        <w:rPr>
          <w:rFonts w:ascii="New Baskerville" w:hAnsi="New Baskerville"/>
        </w:rPr>
      </w:pPr>
      <w:r w:rsidRPr="00194A95">
        <w:rPr>
          <w:rFonts w:ascii="New Baskerville" w:hAnsi="New Baskerville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7C21BC" w:rsidRPr="00142795" w14:paraId="010D1996" w14:textId="77777777" w:rsidTr="00E44EF6">
        <w:tc>
          <w:tcPr>
            <w:tcW w:w="2660" w:type="dxa"/>
            <w:shd w:val="clear" w:color="auto" w:fill="auto"/>
          </w:tcPr>
          <w:p w14:paraId="2536EB04" w14:textId="77777777" w:rsidR="007C21BC" w:rsidRPr="00142795" w:rsidRDefault="007C21BC" w:rsidP="00B663B7">
            <w:pPr>
              <w:rPr>
                <w:rFonts w:ascii="New Baskerville" w:hAnsi="New Baskerville"/>
              </w:rPr>
            </w:pPr>
            <w:r w:rsidRPr="00142795">
              <w:rPr>
                <w:rFonts w:ascii="New Baskerville" w:hAnsi="New Baskerville"/>
              </w:rPr>
              <w:t>TITULACIÓN</w:t>
            </w:r>
          </w:p>
        </w:tc>
        <w:tc>
          <w:tcPr>
            <w:tcW w:w="7371" w:type="dxa"/>
            <w:shd w:val="clear" w:color="auto" w:fill="auto"/>
          </w:tcPr>
          <w:p w14:paraId="46E2ACD4" w14:textId="5D7D0693" w:rsidR="007C21BC" w:rsidRPr="00142795" w:rsidRDefault="00F446ED" w:rsidP="007660B4">
            <w:pPr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</w:rPr>
              <w:t>MÁSTER UNIVERSITARIO EN</w:t>
            </w:r>
            <w:r w:rsidR="00BA04B2">
              <w:rPr>
                <w:rFonts w:ascii="New Baskerville" w:hAnsi="New Baskerville"/>
              </w:rPr>
              <w:t>...</w:t>
            </w:r>
          </w:p>
        </w:tc>
      </w:tr>
      <w:tr w:rsidR="007C21BC" w:rsidRPr="00142795" w14:paraId="46D991F8" w14:textId="77777777" w:rsidTr="00E44EF6">
        <w:tc>
          <w:tcPr>
            <w:tcW w:w="2660" w:type="dxa"/>
            <w:shd w:val="clear" w:color="auto" w:fill="auto"/>
          </w:tcPr>
          <w:p w14:paraId="6E9B376D" w14:textId="77777777" w:rsidR="007C21BC" w:rsidRPr="00142795" w:rsidRDefault="007C21BC" w:rsidP="00B663B7">
            <w:pPr>
              <w:rPr>
                <w:rFonts w:ascii="New Baskerville" w:hAnsi="New Baskerville"/>
              </w:rPr>
            </w:pPr>
            <w:r w:rsidRPr="00142795">
              <w:rPr>
                <w:rFonts w:ascii="New Baskerville" w:hAnsi="New Baskerville"/>
              </w:rPr>
              <w:t>CENTRO</w:t>
            </w:r>
          </w:p>
        </w:tc>
        <w:tc>
          <w:tcPr>
            <w:tcW w:w="7371" w:type="dxa"/>
            <w:shd w:val="clear" w:color="auto" w:fill="auto"/>
          </w:tcPr>
          <w:p w14:paraId="53AA49AF" w14:textId="77777777" w:rsidR="007C21BC" w:rsidRPr="00142795" w:rsidRDefault="007C21BC" w:rsidP="00B663B7">
            <w:pPr>
              <w:rPr>
                <w:rFonts w:ascii="New Baskerville" w:hAnsi="New Baskerville"/>
              </w:rPr>
            </w:pPr>
          </w:p>
        </w:tc>
      </w:tr>
      <w:tr w:rsidR="004C5AD6" w:rsidRPr="00142795" w14:paraId="333B143C" w14:textId="77777777" w:rsidTr="00E44EF6">
        <w:tc>
          <w:tcPr>
            <w:tcW w:w="2660" w:type="dxa"/>
            <w:shd w:val="clear" w:color="auto" w:fill="auto"/>
          </w:tcPr>
          <w:p w14:paraId="23C1B74E" w14:textId="49D05EBF" w:rsidR="00E44EF6" w:rsidRPr="00E44EF6" w:rsidRDefault="00D378BC" w:rsidP="00B97423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</w:rPr>
              <w:t xml:space="preserve">LÍMITE DE PRAZAS </w:t>
            </w:r>
            <w:r w:rsidR="004C5AD6" w:rsidRPr="00A56911">
              <w:rPr>
                <w:rFonts w:ascii="New Baskerville" w:hAnsi="New Baskerville"/>
              </w:rPr>
              <w:t xml:space="preserve">PARA O </w:t>
            </w:r>
            <w:r w:rsidR="00DF4566" w:rsidRPr="00A56911">
              <w:rPr>
                <w:rFonts w:ascii="New Baskerville" w:hAnsi="New Baskerville"/>
                <w:b/>
              </w:rPr>
              <w:t>20</w:t>
            </w:r>
            <w:r w:rsidR="00A53E12" w:rsidRPr="00A56911">
              <w:rPr>
                <w:rFonts w:ascii="New Baskerville" w:hAnsi="New Baskerville"/>
                <w:b/>
              </w:rPr>
              <w:t>2</w:t>
            </w:r>
            <w:r w:rsidR="003E0046">
              <w:rPr>
                <w:rFonts w:ascii="New Baskerville" w:hAnsi="New Baskerville"/>
                <w:b/>
              </w:rPr>
              <w:t>4</w:t>
            </w:r>
            <w:r w:rsidR="00DF4566" w:rsidRPr="00A56911">
              <w:rPr>
                <w:rFonts w:ascii="New Baskerville" w:hAnsi="New Baskerville"/>
                <w:b/>
              </w:rPr>
              <w:t>/20</w:t>
            </w:r>
            <w:r w:rsidR="008C556E" w:rsidRPr="00A56911">
              <w:rPr>
                <w:rFonts w:ascii="New Baskerville" w:hAnsi="New Baskerville"/>
                <w:b/>
              </w:rPr>
              <w:t>2</w:t>
            </w:r>
            <w:r w:rsidR="003E0046">
              <w:rPr>
                <w:rFonts w:ascii="New Baskerville" w:hAnsi="New Baskerville"/>
                <w:b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59A1E781" w14:textId="77777777" w:rsidR="004C5AD6" w:rsidRPr="00142795" w:rsidRDefault="004C5AD6" w:rsidP="00B663B7">
            <w:pPr>
              <w:rPr>
                <w:rFonts w:ascii="New Baskerville" w:hAnsi="New Baskerville"/>
              </w:rPr>
            </w:pPr>
          </w:p>
        </w:tc>
      </w:tr>
    </w:tbl>
    <w:p w14:paraId="7C840980" w14:textId="77777777" w:rsidR="00DB021E" w:rsidRPr="00142795" w:rsidRDefault="00DB021E" w:rsidP="007C21BC">
      <w:pPr>
        <w:rPr>
          <w:rFonts w:ascii="New Baskerville" w:hAnsi="New Baskerville"/>
        </w:rPr>
      </w:pPr>
    </w:p>
    <w:p w14:paraId="706D6D2E" w14:textId="77777777" w:rsidR="004C5AD6" w:rsidRDefault="004C5AD6" w:rsidP="007C21BC">
      <w:pPr>
        <w:rPr>
          <w:rFonts w:ascii="New Baskerville" w:hAnsi="New Baskervil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36"/>
      </w:tblGrid>
      <w:tr w:rsidR="00F446ED" w:rsidRPr="00142795" w14:paraId="3924BC59" w14:textId="77777777" w:rsidTr="00F446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7D51" w14:textId="77777777" w:rsidR="00F446ED" w:rsidRPr="00F446ED" w:rsidRDefault="00F446ED" w:rsidP="00F446ED">
            <w:pPr>
              <w:rPr>
                <w:rFonts w:ascii="New Baskerville" w:hAnsi="New Baskerville"/>
                <w:b/>
                <w:bCs/>
              </w:rPr>
            </w:pPr>
            <w:r w:rsidRPr="00F446ED">
              <w:rPr>
                <w:rFonts w:ascii="New Baskerville" w:hAnsi="New Baskerville"/>
                <w:b/>
                <w:bCs/>
              </w:rPr>
              <w:t>OBSERVACIÓNS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4CCA" w14:textId="77777777" w:rsidR="00F446ED" w:rsidRPr="00F446ED" w:rsidRDefault="00F446ED" w:rsidP="00F446ED">
            <w:pPr>
              <w:rPr>
                <w:rFonts w:ascii="New Baskerville" w:hAnsi="New Baskerville"/>
              </w:rPr>
            </w:pPr>
          </w:p>
        </w:tc>
      </w:tr>
    </w:tbl>
    <w:p w14:paraId="515A6970" w14:textId="77777777" w:rsidR="009B7D1B" w:rsidRDefault="009B7D1B" w:rsidP="00142795">
      <w:pPr>
        <w:tabs>
          <w:tab w:val="left" w:pos="0"/>
        </w:tabs>
        <w:jc w:val="both"/>
        <w:rPr>
          <w:rFonts w:ascii="New Baskerville" w:hAnsi="New Baskerville"/>
          <w:sz w:val="20"/>
          <w:szCs w:val="20"/>
        </w:rPr>
      </w:pPr>
    </w:p>
    <w:p w14:paraId="148BD5FE" w14:textId="77777777" w:rsidR="00F446ED" w:rsidRDefault="00F446ED" w:rsidP="00142795">
      <w:pPr>
        <w:tabs>
          <w:tab w:val="left" w:pos="0"/>
        </w:tabs>
        <w:jc w:val="both"/>
        <w:rPr>
          <w:rFonts w:ascii="New Baskerville" w:hAnsi="New Baskerville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F446ED" w:rsidRPr="00142795" w14:paraId="4DB1B5C4" w14:textId="77777777" w:rsidTr="00431DB4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EC1" w14:textId="19B4A8A0" w:rsidR="00F446ED" w:rsidRPr="00F446ED" w:rsidRDefault="00F446ED" w:rsidP="00F446ED">
            <w:pPr>
              <w:jc w:val="center"/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  <w:b/>
                <w:bCs/>
              </w:rPr>
              <w:t>XUSTIFICACIÓN CAMBIOS RESPECTO O CURSO 202</w:t>
            </w:r>
            <w:r w:rsidR="00173133">
              <w:rPr>
                <w:rFonts w:ascii="New Baskerville" w:hAnsi="New Baskerville"/>
                <w:b/>
                <w:bCs/>
              </w:rPr>
              <w:t>3</w:t>
            </w:r>
            <w:r>
              <w:rPr>
                <w:rFonts w:ascii="New Baskerville" w:hAnsi="New Baskerville"/>
                <w:b/>
                <w:bCs/>
              </w:rPr>
              <w:t>/2</w:t>
            </w:r>
            <w:r w:rsidR="00173133">
              <w:rPr>
                <w:rFonts w:ascii="New Baskerville" w:hAnsi="New Baskerville"/>
                <w:b/>
                <w:bCs/>
              </w:rPr>
              <w:t>4</w:t>
            </w:r>
          </w:p>
        </w:tc>
      </w:tr>
      <w:tr w:rsidR="00F446ED" w:rsidRPr="00142795" w14:paraId="45E8284D" w14:textId="77777777" w:rsidTr="00431DB4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105F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7F5BE320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032541EF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475F1250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254E7284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4D8BE833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0B57D9DA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444D3432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60D83E40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62D90027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39E7CF61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0D0B95B5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107AEF96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5746151F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36A538FA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7B87AC2D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1EE546FE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  <w:p w14:paraId="5CE12F80" w14:textId="77777777" w:rsidR="00F446ED" w:rsidRDefault="00F446ED" w:rsidP="00F446ED">
            <w:pPr>
              <w:jc w:val="center"/>
              <w:rPr>
                <w:rFonts w:ascii="New Baskerville" w:hAnsi="New Baskerville"/>
                <w:b/>
                <w:bCs/>
              </w:rPr>
            </w:pPr>
          </w:p>
        </w:tc>
      </w:tr>
    </w:tbl>
    <w:p w14:paraId="765EF3E7" w14:textId="77777777" w:rsidR="00F446ED" w:rsidRDefault="00F446ED" w:rsidP="00142795">
      <w:pPr>
        <w:tabs>
          <w:tab w:val="left" w:pos="0"/>
        </w:tabs>
        <w:jc w:val="both"/>
        <w:rPr>
          <w:rFonts w:ascii="New Baskerville" w:hAnsi="New Baskerville"/>
          <w:sz w:val="20"/>
          <w:szCs w:val="20"/>
        </w:rPr>
      </w:pPr>
    </w:p>
    <w:p w14:paraId="33BFCE45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6058EF87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4EE9EC4D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sz w:val="20"/>
          <w:szCs w:val="20"/>
        </w:rPr>
        <w:t>Asinado dixitalmente</w:t>
      </w:r>
    </w:p>
    <w:p w14:paraId="7F1B3324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5185DEDE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17C3CEFB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4DE82EFA" w14:textId="77777777" w:rsidR="00F446ED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</w:p>
    <w:p w14:paraId="5F5F04B6" w14:textId="77777777" w:rsidR="00F446ED" w:rsidRPr="008C556E" w:rsidRDefault="00F446ED" w:rsidP="00F446ED">
      <w:pPr>
        <w:tabs>
          <w:tab w:val="left" w:pos="0"/>
        </w:tabs>
        <w:jc w:val="righ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sz w:val="20"/>
          <w:szCs w:val="20"/>
        </w:rPr>
        <w:t>Secretario/a da CAM</w:t>
      </w:r>
    </w:p>
    <w:sectPr w:rsidR="00F446ED" w:rsidRPr="008C556E" w:rsidSect="00142795">
      <w:headerReference w:type="default" r:id="rId10"/>
      <w:type w:val="continuous"/>
      <w:pgSz w:w="11906" w:h="16838" w:code="9"/>
      <w:pgMar w:top="720" w:right="1133" w:bottom="568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6FD6" w14:textId="77777777" w:rsidR="00CB61C9" w:rsidRDefault="00CB61C9" w:rsidP="00C0771F">
      <w:r>
        <w:separator/>
      </w:r>
    </w:p>
  </w:endnote>
  <w:endnote w:type="continuationSeparator" w:id="0">
    <w:p w14:paraId="11A6601C" w14:textId="77777777" w:rsidR="00CB61C9" w:rsidRDefault="00CB61C9" w:rsidP="00C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Cambria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Cambria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834" w14:textId="77777777" w:rsidR="00CB61C9" w:rsidRDefault="00CB61C9" w:rsidP="00C0771F">
      <w:r>
        <w:separator/>
      </w:r>
    </w:p>
  </w:footnote>
  <w:footnote w:type="continuationSeparator" w:id="0">
    <w:p w14:paraId="63A6F359" w14:textId="77777777" w:rsidR="00CB61C9" w:rsidRDefault="00CB61C9" w:rsidP="00C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ACAD" w14:textId="77777777" w:rsidR="007609AD" w:rsidRDefault="007609AD">
    <w:pPr>
      <w:pStyle w:val="Encabezado"/>
    </w:pPr>
  </w:p>
  <w:tbl>
    <w:tblPr>
      <w:tblW w:w="10348" w:type="dxa"/>
      <w:tblInd w:w="108" w:type="dxa"/>
      <w:tblLayout w:type="fixed"/>
      <w:tblLook w:val="0000" w:firstRow="0" w:lastRow="0" w:firstColumn="0" w:lastColumn="0" w:noHBand="0" w:noVBand="0"/>
    </w:tblPr>
    <w:tblGrid>
      <w:gridCol w:w="4253"/>
      <w:gridCol w:w="2302"/>
      <w:gridCol w:w="1765"/>
      <w:gridCol w:w="2028"/>
    </w:tblGrid>
    <w:tr w:rsidR="00F446ED" w14:paraId="12AE6D17" w14:textId="77777777" w:rsidTr="00E103B2">
      <w:trPr>
        <w:trHeight w:val="1264"/>
      </w:trPr>
      <w:tc>
        <w:tcPr>
          <w:tcW w:w="4253" w:type="dxa"/>
          <w:tcBorders>
            <w:top w:val="single" w:sz="2" w:space="0" w:color="000000"/>
          </w:tcBorders>
          <w:shd w:val="clear" w:color="auto" w:fill="auto"/>
        </w:tcPr>
        <w:p w14:paraId="491D4469" w14:textId="77777777" w:rsidR="00F446ED" w:rsidRDefault="00173133" w:rsidP="00F446ED">
          <w:pPr>
            <w:pStyle w:val="logo"/>
          </w:pPr>
          <w:r>
            <w:rPr>
              <w:noProof/>
              <w:lang w:val="es-ES" w:eastAsia="es-ES"/>
            </w:rPr>
            <w:pict w14:anchorId="5DF1FF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Dibujo en blanco y negro&#10;&#10;Descripción generada automáticamente con confianza media" style="width:194.25pt;height:34.65pt;visibility:visible;mso-wrap-style:square" filled="t">
                <v:fill opacity="0"/>
                <v:imagedata r:id="rId1" o:title="Dibujo en blanco y negro&#10;&#10;Descripción generada automáticamente con confianza media"/>
                <o:lock v:ext="edit" aspectratio="f"/>
              </v:shape>
            </w:pict>
          </w:r>
        </w:p>
      </w:tc>
      <w:tc>
        <w:tcPr>
          <w:tcW w:w="2302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14:paraId="02D648A4" w14:textId="02302517" w:rsidR="00F446ED" w:rsidRDefault="00F446ED" w:rsidP="00F446ED">
          <w:pPr>
            <w:pStyle w:val="NomeGoberno0"/>
            <w:rPr>
              <w:rFonts w:ascii="New Baskerville" w:hAnsi="New Baskerville" w:cs="New Baskerville"/>
              <w:sz w:val="18"/>
              <w:szCs w:val="18"/>
            </w:rPr>
          </w:pPr>
          <w:r>
            <w:rPr>
              <w:sz w:val="22"/>
              <w:szCs w:val="22"/>
            </w:rPr>
            <w:t xml:space="preserve">Vicerreitoría de Titulacións </w:t>
          </w:r>
          <w:r w:rsidR="002E72C6">
            <w:rPr>
              <w:sz w:val="22"/>
              <w:szCs w:val="22"/>
            </w:rPr>
            <w:t>e Innovación Docente</w:t>
          </w:r>
        </w:p>
      </w:tc>
      <w:tc>
        <w:tcPr>
          <w:tcW w:w="1765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14:paraId="71AD5C8B" w14:textId="77777777" w:rsidR="00F446ED" w:rsidRDefault="00F446ED" w:rsidP="00F446ED">
          <w:pPr>
            <w:pStyle w:val="Encabezado"/>
            <w:rPr>
              <w:rFonts w:ascii="New Baskerville" w:hAnsi="New Baskerville" w:cs="New Baskerville"/>
              <w:sz w:val="18"/>
              <w:szCs w:val="18"/>
            </w:rPr>
          </w:pPr>
          <w:r>
            <w:rPr>
              <w:rFonts w:ascii="New Baskerville" w:hAnsi="New Baskerville" w:cs="New Baskerville"/>
              <w:sz w:val="18"/>
              <w:szCs w:val="18"/>
            </w:rPr>
            <w:t xml:space="preserve">Edificio </w:t>
          </w:r>
          <w:proofErr w:type="spellStart"/>
          <w:r>
            <w:rPr>
              <w:rFonts w:ascii="New Baskerville" w:hAnsi="New Baskerville" w:cs="New Baskerville"/>
              <w:sz w:val="18"/>
              <w:szCs w:val="18"/>
            </w:rPr>
            <w:t>Ernestina</w:t>
          </w:r>
          <w:proofErr w:type="spellEnd"/>
          <w:r>
            <w:rPr>
              <w:rFonts w:ascii="New Baskerville" w:hAnsi="New Baskerville" w:cs="New Baskerville"/>
              <w:sz w:val="18"/>
              <w:szCs w:val="18"/>
            </w:rPr>
            <w:t xml:space="preserve"> Otero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Campus de Vigo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36310 Vigo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España</w:t>
          </w:r>
        </w:p>
      </w:tc>
      <w:tc>
        <w:tcPr>
          <w:tcW w:w="2028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14:paraId="22C43DB5" w14:textId="77777777" w:rsidR="00F446ED" w:rsidRDefault="00F446ED" w:rsidP="00F446ED">
          <w:pPr>
            <w:pStyle w:val="Encabezado"/>
            <w:rPr>
              <w:rFonts w:ascii="New Baskerville" w:hAnsi="New Baskerville" w:cs="New Baskerville"/>
              <w:sz w:val="18"/>
              <w:szCs w:val="18"/>
            </w:rPr>
          </w:pPr>
          <w:proofErr w:type="spellStart"/>
          <w:r>
            <w:rPr>
              <w:rFonts w:ascii="New Baskerville" w:hAnsi="New Baskerville" w:cs="New Baskerville"/>
              <w:sz w:val="18"/>
              <w:szCs w:val="18"/>
            </w:rPr>
            <w:t>Tel</w:t>
          </w:r>
          <w:proofErr w:type="spellEnd"/>
          <w:r>
            <w:rPr>
              <w:rFonts w:ascii="New Baskerville" w:hAnsi="New Baskerville" w:cs="New Baskerville"/>
              <w:sz w:val="18"/>
              <w:szCs w:val="18"/>
            </w:rPr>
            <w:t>. 986 813 595</w:t>
          </w:r>
        </w:p>
        <w:p w14:paraId="5D8000E0" w14:textId="77777777" w:rsidR="00F446ED" w:rsidRDefault="00F446ED" w:rsidP="00F446ED">
          <w:pPr>
            <w:pStyle w:val="Encabezado"/>
          </w:pPr>
          <w:r>
            <w:rPr>
              <w:rFonts w:ascii="New Baskerville" w:hAnsi="New Baskerville" w:cs="New Baskerville"/>
              <w:sz w:val="18"/>
              <w:szCs w:val="18"/>
            </w:rPr>
            <w:t>vicprof@uvigo.es</w:t>
          </w:r>
        </w:p>
      </w:tc>
    </w:tr>
  </w:tbl>
  <w:p w14:paraId="489BCB6B" w14:textId="77777777" w:rsidR="007609AD" w:rsidRDefault="007609AD" w:rsidP="00C077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BAE"/>
    <w:multiLevelType w:val="hybridMultilevel"/>
    <w:tmpl w:val="785E3F1C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DC7843"/>
    <w:multiLevelType w:val="hybridMultilevel"/>
    <w:tmpl w:val="D9B2397E"/>
    <w:lvl w:ilvl="0" w:tplc="510EF170">
      <w:numFmt w:val="bullet"/>
      <w:lvlText w:val="-"/>
      <w:lvlJc w:val="left"/>
      <w:pPr>
        <w:ind w:left="1080" w:hanging="360"/>
      </w:pPr>
      <w:rPr>
        <w:rFonts w:ascii="New Baskerville" w:eastAsia="Times New Roman" w:hAnsi="New Baskervill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73F17"/>
    <w:multiLevelType w:val="hybridMultilevel"/>
    <w:tmpl w:val="DC5C5EF2"/>
    <w:lvl w:ilvl="0" w:tplc="149CE2D6">
      <w:start w:val="1"/>
      <w:numFmt w:val="lowerLetter"/>
      <w:lvlText w:val="%1)"/>
      <w:lvlJc w:val="left"/>
      <w:pPr>
        <w:ind w:left="148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B2446"/>
    <w:multiLevelType w:val="hybridMultilevel"/>
    <w:tmpl w:val="CF50B918"/>
    <w:lvl w:ilvl="0" w:tplc="6450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97363"/>
    <w:multiLevelType w:val="hybridMultilevel"/>
    <w:tmpl w:val="C886334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5010906">
    <w:abstractNumId w:val="4"/>
  </w:num>
  <w:num w:numId="2" w16cid:durableId="719482243">
    <w:abstractNumId w:val="2"/>
  </w:num>
  <w:num w:numId="3" w16cid:durableId="114637045">
    <w:abstractNumId w:val="1"/>
  </w:num>
  <w:num w:numId="4" w16cid:durableId="1236547227">
    <w:abstractNumId w:val="3"/>
  </w:num>
  <w:num w:numId="5" w16cid:durableId="3746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523"/>
    <w:rsid w:val="00006DF3"/>
    <w:rsid w:val="00027629"/>
    <w:rsid w:val="000463B0"/>
    <w:rsid w:val="000663C5"/>
    <w:rsid w:val="00066596"/>
    <w:rsid w:val="00091B13"/>
    <w:rsid w:val="000C0A1D"/>
    <w:rsid w:val="000C430E"/>
    <w:rsid w:val="000C72AB"/>
    <w:rsid w:val="000E2178"/>
    <w:rsid w:val="00100BE8"/>
    <w:rsid w:val="00101E34"/>
    <w:rsid w:val="00121880"/>
    <w:rsid w:val="0012280D"/>
    <w:rsid w:val="001244B6"/>
    <w:rsid w:val="00142795"/>
    <w:rsid w:val="001470BC"/>
    <w:rsid w:val="001479AA"/>
    <w:rsid w:val="00164E14"/>
    <w:rsid w:val="001652CB"/>
    <w:rsid w:val="00173133"/>
    <w:rsid w:val="001759D4"/>
    <w:rsid w:val="00194A95"/>
    <w:rsid w:val="001A0972"/>
    <w:rsid w:val="001B2936"/>
    <w:rsid w:val="001B3EA3"/>
    <w:rsid w:val="001C583D"/>
    <w:rsid w:val="001D25AE"/>
    <w:rsid w:val="001D5407"/>
    <w:rsid w:val="002041BC"/>
    <w:rsid w:val="00233A6E"/>
    <w:rsid w:val="0024042F"/>
    <w:rsid w:val="002513F9"/>
    <w:rsid w:val="00263F5E"/>
    <w:rsid w:val="0026585C"/>
    <w:rsid w:val="00277321"/>
    <w:rsid w:val="002E72C6"/>
    <w:rsid w:val="002F2F02"/>
    <w:rsid w:val="0030431D"/>
    <w:rsid w:val="00304A37"/>
    <w:rsid w:val="00315A97"/>
    <w:rsid w:val="00332523"/>
    <w:rsid w:val="0036568B"/>
    <w:rsid w:val="003B00DA"/>
    <w:rsid w:val="003B20CD"/>
    <w:rsid w:val="003B36FC"/>
    <w:rsid w:val="003D4FF9"/>
    <w:rsid w:val="003E0046"/>
    <w:rsid w:val="00407E89"/>
    <w:rsid w:val="004356B3"/>
    <w:rsid w:val="00440832"/>
    <w:rsid w:val="0044745B"/>
    <w:rsid w:val="00490285"/>
    <w:rsid w:val="004923F5"/>
    <w:rsid w:val="00496229"/>
    <w:rsid w:val="004C286A"/>
    <w:rsid w:val="004C5AD6"/>
    <w:rsid w:val="004C5C49"/>
    <w:rsid w:val="004C5E39"/>
    <w:rsid w:val="004F450D"/>
    <w:rsid w:val="00507325"/>
    <w:rsid w:val="00525B39"/>
    <w:rsid w:val="00527C0B"/>
    <w:rsid w:val="00561B59"/>
    <w:rsid w:val="005A515C"/>
    <w:rsid w:val="005D2EFF"/>
    <w:rsid w:val="005F2B39"/>
    <w:rsid w:val="00617872"/>
    <w:rsid w:val="006231B4"/>
    <w:rsid w:val="006279C5"/>
    <w:rsid w:val="00683AC1"/>
    <w:rsid w:val="006844D7"/>
    <w:rsid w:val="006A417A"/>
    <w:rsid w:val="006D2D08"/>
    <w:rsid w:val="006F544A"/>
    <w:rsid w:val="00717566"/>
    <w:rsid w:val="00736D06"/>
    <w:rsid w:val="00755ECE"/>
    <w:rsid w:val="0075670E"/>
    <w:rsid w:val="00757C13"/>
    <w:rsid w:val="007609AD"/>
    <w:rsid w:val="00763FC9"/>
    <w:rsid w:val="0076484E"/>
    <w:rsid w:val="007660B4"/>
    <w:rsid w:val="00784B64"/>
    <w:rsid w:val="007C21BC"/>
    <w:rsid w:val="007D3456"/>
    <w:rsid w:val="007D3761"/>
    <w:rsid w:val="007E2A55"/>
    <w:rsid w:val="00816D99"/>
    <w:rsid w:val="00820217"/>
    <w:rsid w:val="0083160C"/>
    <w:rsid w:val="0083248C"/>
    <w:rsid w:val="00880F28"/>
    <w:rsid w:val="00895A5F"/>
    <w:rsid w:val="008A4D74"/>
    <w:rsid w:val="008A56C2"/>
    <w:rsid w:val="008C4B02"/>
    <w:rsid w:val="008C556E"/>
    <w:rsid w:val="008D3379"/>
    <w:rsid w:val="008E348A"/>
    <w:rsid w:val="008E7725"/>
    <w:rsid w:val="008E7B19"/>
    <w:rsid w:val="008F46C5"/>
    <w:rsid w:val="00913193"/>
    <w:rsid w:val="009319AE"/>
    <w:rsid w:val="00951865"/>
    <w:rsid w:val="00963C30"/>
    <w:rsid w:val="00967387"/>
    <w:rsid w:val="009709F4"/>
    <w:rsid w:val="00983644"/>
    <w:rsid w:val="009B661C"/>
    <w:rsid w:val="009B7D1B"/>
    <w:rsid w:val="009C3F40"/>
    <w:rsid w:val="009E0869"/>
    <w:rsid w:val="009F0155"/>
    <w:rsid w:val="00A53E12"/>
    <w:rsid w:val="00A54BFC"/>
    <w:rsid w:val="00A56911"/>
    <w:rsid w:val="00A773D2"/>
    <w:rsid w:val="00A81F11"/>
    <w:rsid w:val="00A960CC"/>
    <w:rsid w:val="00AA44D1"/>
    <w:rsid w:val="00AC67ED"/>
    <w:rsid w:val="00AD64D8"/>
    <w:rsid w:val="00AE088F"/>
    <w:rsid w:val="00B57FDC"/>
    <w:rsid w:val="00B6322B"/>
    <w:rsid w:val="00B663B7"/>
    <w:rsid w:val="00B73243"/>
    <w:rsid w:val="00B73A6E"/>
    <w:rsid w:val="00B97423"/>
    <w:rsid w:val="00BA04B2"/>
    <w:rsid w:val="00BA66DB"/>
    <w:rsid w:val="00BD5845"/>
    <w:rsid w:val="00C0771F"/>
    <w:rsid w:val="00C109B8"/>
    <w:rsid w:val="00C17F84"/>
    <w:rsid w:val="00C33930"/>
    <w:rsid w:val="00C360B5"/>
    <w:rsid w:val="00C84C55"/>
    <w:rsid w:val="00C907CA"/>
    <w:rsid w:val="00C92B17"/>
    <w:rsid w:val="00C96F0F"/>
    <w:rsid w:val="00CB2CA0"/>
    <w:rsid w:val="00CB61C9"/>
    <w:rsid w:val="00CC068C"/>
    <w:rsid w:val="00CC28F6"/>
    <w:rsid w:val="00CC4385"/>
    <w:rsid w:val="00CC5863"/>
    <w:rsid w:val="00CC694E"/>
    <w:rsid w:val="00CD0D1A"/>
    <w:rsid w:val="00CD3712"/>
    <w:rsid w:val="00CD3F7E"/>
    <w:rsid w:val="00CF5D9D"/>
    <w:rsid w:val="00D219A6"/>
    <w:rsid w:val="00D24317"/>
    <w:rsid w:val="00D378BC"/>
    <w:rsid w:val="00D41294"/>
    <w:rsid w:val="00D41566"/>
    <w:rsid w:val="00D5565E"/>
    <w:rsid w:val="00D6146F"/>
    <w:rsid w:val="00D75097"/>
    <w:rsid w:val="00D77033"/>
    <w:rsid w:val="00D803AA"/>
    <w:rsid w:val="00DB021E"/>
    <w:rsid w:val="00DB225A"/>
    <w:rsid w:val="00DC3A91"/>
    <w:rsid w:val="00DF4566"/>
    <w:rsid w:val="00DF6F1F"/>
    <w:rsid w:val="00E254B5"/>
    <w:rsid w:val="00E373F1"/>
    <w:rsid w:val="00E44EF6"/>
    <w:rsid w:val="00E71B14"/>
    <w:rsid w:val="00E812B2"/>
    <w:rsid w:val="00E90C54"/>
    <w:rsid w:val="00ED067A"/>
    <w:rsid w:val="00ED5E68"/>
    <w:rsid w:val="00F30C40"/>
    <w:rsid w:val="00F446ED"/>
    <w:rsid w:val="00F71CFD"/>
    <w:rsid w:val="00FC0321"/>
    <w:rsid w:val="00FD0867"/>
    <w:rsid w:val="00FE1EDD"/>
    <w:rsid w:val="00FE222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91F47A"/>
  <w14:defaultImageDpi w14:val="300"/>
  <w15:chartTrackingRefBased/>
  <w15:docId w15:val="{893EF070-6FE6-4F65-97D6-85CEC2D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3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erezo">
    <w:name w:val="Enderezo"/>
    <w:basedOn w:val="Normal"/>
    <w:link w:val="EnderezoCar"/>
    <w:qFormat/>
    <w:rsid w:val="00332523"/>
    <w:pPr>
      <w:tabs>
        <w:tab w:val="center" w:pos="4252"/>
        <w:tab w:val="right" w:pos="8504"/>
        <w:tab w:val="right" w:pos="9674"/>
      </w:tabs>
      <w:ind w:left="-97" w:firstLine="11"/>
    </w:pPr>
    <w:rPr>
      <w:sz w:val="16"/>
    </w:rPr>
  </w:style>
  <w:style w:type="character" w:customStyle="1" w:styleId="EnderezoCar">
    <w:name w:val="Enderezo Car"/>
    <w:link w:val="Enderezo"/>
    <w:rsid w:val="0033252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customStyle="1" w:styleId="Nomegoberno">
    <w:name w:val="Nome_goberno"/>
    <w:basedOn w:val="Normal"/>
    <w:rsid w:val="0033252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rsid w:val="00332523"/>
    <w:rPr>
      <w:color w:val="000000"/>
      <w:u w:val="none"/>
    </w:rPr>
  </w:style>
  <w:style w:type="paragraph" w:styleId="Encabezado">
    <w:name w:val="header"/>
    <w:basedOn w:val="Normal"/>
    <w:link w:val="EncabezadoCar"/>
    <w:unhideWhenUsed/>
    <w:rsid w:val="00C07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07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71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meGoberno0">
    <w:name w:val="Nome_Goberno"/>
    <w:basedOn w:val="Nomegoberno"/>
    <w:autoRedefine/>
    <w:qFormat/>
    <w:rsid w:val="00315A97"/>
    <w:pPr>
      <w:tabs>
        <w:tab w:val="left" w:pos="-9"/>
      </w:tabs>
      <w:spacing w:before="60"/>
      <w:contextualSpacing/>
    </w:pPr>
    <w:rPr>
      <w:rFonts w:ascii="ITC New Baskerville Std" w:hAnsi="ITC New Baskerville Std"/>
      <w:lang w:eastAsia="en-US"/>
    </w:rPr>
  </w:style>
  <w:style w:type="paragraph" w:customStyle="1" w:styleId="logo">
    <w:name w:val="logo"/>
    <w:basedOn w:val="Encabezado"/>
    <w:autoRedefine/>
    <w:rsid w:val="00C0771F"/>
    <w:pPr>
      <w:spacing w:before="60"/>
      <w:ind w:left="-122"/>
      <w:contextualSpacing/>
    </w:pPr>
    <w:rPr>
      <w:rFonts w:ascii="New Baskerville" w:eastAsia="Cambria" w:hAnsi="New Baskerville"/>
      <w:sz w:val="22"/>
      <w:szCs w:val="22"/>
      <w:lang w:eastAsia="en-US"/>
    </w:rPr>
  </w:style>
  <w:style w:type="paragraph" w:customStyle="1" w:styleId="Enderezocomprimido">
    <w:name w:val="Enderezo_comprimido"/>
    <w:basedOn w:val="Enderezo"/>
    <w:rsid w:val="00C0771F"/>
    <w:pPr>
      <w:tabs>
        <w:tab w:val="left" w:pos="429"/>
      </w:tabs>
      <w:spacing w:before="60"/>
      <w:ind w:left="-102" w:firstLine="0"/>
      <w:contextualSpacing/>
    </w:pPr>
    <w:rPr>
      <w:rFonts w:ascii="ITC New Baskerville Std" w:eastAsia="Cambria" w:hAnsi="ITC New Baskerville Std"/>
      <w:spacing w:val="-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26585C"/>
    <w:pPr>
      <w:tabs>
        <w:tab w:val="left" w:pos="5812"/>
        <w:tab w:val="left" w:pos="8647"/>
      </w:tabs>
      <w:spacing w:line="360" w:lineRule="auto"/>
      <w:ind w:right="141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26585C"/>
    <w:rPr>
      <w:rFonts w:ascii="Arial" w:eastAsia="Times New Roman" w:hAnsi="Arial"/>
      <w:sz w:val="24"/>
      <w:lang w:eastAsia="es-ES"/>
    </w:rPr>
  </w:style>
  <w:style w:type="table" w:styleId="Tablaconcuadrcula">
    <w:name w:val="Table Grid"/>
    <w:basedOn w:val="Tablanormal"/>
    <w:uiPriority w:val="59"/>
    <w:rsid w:val="007C21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6596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7CCF-644C-4C5C-BC45-0A1F54B9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B44AE-7995-42EE-8307-C2CBBB00EF86}">
  <ds:schemaRefs>
    <ds:schemaRef ds:uri="http://schemas.microsoft.com/office/2006/metadata/properties"/>
    <ds:schemaRef ds:uri="http://schemas.microsoft.com/office/infopath/2007/PartnerControls"/>
    <ds:schemaRef ds:uri="218237fd-6188-4a69-9aef-6d79c1bc2a27"/>
    <ds:schemaRef ds:uri="1eba533c-6316-40d4-9c38-54c3d44d446b"/>
  </ds:schemaRefs>
</ds:datastoreItem>
</file>

<file path=customXml/itemProps3.xml><?xml version="1.0" encoding="utf-8"?>
<ds:datastoreItem xmlns:ds="http://schemas.openxmlformats.org/officeDocument/2006/customXml" ds:itemID="{32D70EE9-8BE9-4A1B-9290-A4D92B4A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gerencia02</dc:creator>
  <cp:keywords/>
  <cp:lastModifiedBy>David Patiño Vilas</cp:lastModifiedBy>
  <cp:revision>4</cp:revision>
  <cp:lastPrinted>2017-02-01T11:15:00Z</cp:lastPrinted>
  <dcterms:created xsi:type="dcterms:W3CDTF">2023-10-25T12:38:00Z</dcterms:created>
  <dcterms:modified xsi:type="dcterms:W3CDTF">2023-10-30T08:45:00Z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  <property fmtid="{D5CDD505-2E9C-101B-9397-08002B2CF9AE}" pid="3" name="MediaServiceImageTags">
    <vt:lpwstr/>
  </property>
  <property fmtid="{D5CDD505-2E9C-101B-9397-08002B2CF9AE}" pid="4" name="ContentTypeId">
    <vt:lpwstr>0x010100BBADA7AA1F16FE4B97C64DAD18F7E305</vt:lpwstr>
  </property>
</Properties>
</file>